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99" w:leftChars="-95" w:right="-313" w:rightChars="-149" w:firstLine="0" w:firstLineChars="0"/>
        <w:rPr>
          <w:rFonts w:hint="default" w:eastAsia="宋体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-1160145</wp:posOffset>
            </wp:positionH>
            <wp:positionV relativeFrom="paragraph">
              <wp:posOffset>-960120</wp:posOffset>
            </wp:positionV>
            <wp:extent cx="7616825" cy="974725"/>
            <wp:effectExtent l="0" t="0" r="3175" b="15875"/>
            <wp:wrapNone/>
            <wp:docPr id="3" name="图片 3" descr="邀请函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邀请函头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16825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eastAsia="zh-CN"/>
        </w:rPr>
        <w:t>办公电话：（</w:t>
      </w:r>
      <w:r>
        <w:t>+254-20</w:t>
      </w:r>
      <w:r>
        <w:rPr>
          <w:rFonts w:hint="eastAsia" w:eastAsia="宋体"/>
          <w:lang w:eastAsia="zh-CN"/>
        </w:rPr>
        <w:t>）</w:t>
      </w:r>
      <w:r>
        <w:t xml:space="preserve">8703000/4000 </w:t>
      </w:r>
      <w:r>
        <w:rPr>
          <w:rFonts w:hint="eastAsia"/>
          <w:lang w:eastAsia="zh-CN"/>
        </w:rPr>
        <w:t>分机号：</w:t>
      </w:r>
      <w:r>
        <w:t>3051</w:t>
      </w:r>
      <w:r>
        <w:rPr>
          <w:rFonts w:hint="eastAsia" w:eastAsia="宋体"/>
          <w:lang w:val="en-US" w:eastAsia="zh-CN"/>
        </w:rPr>
        <w:t xml:space="preserve">              </w:t>
      </w:r>
      <w:r>
        <w:rPr>
          <w:rFonts w:hint="eastAsia"/>
          <w:lang w:eastAsia="zh-CN"/>
        </w:rPr>
        <w:t>邮箱：</w:t>
      </w:r>
      <w:r>
        <w:t>43844-00100</w:t>
      </w:r>
    </w:p>
    <w:p>
      <w:pPr>
        <w:ind w:left="-199" w:leftChars="-95" w:right="-313" w:rightChars="-149" w:firstLine="0" w:firstLineChars="0"/>
        <w:rPr>
          <w:rFonts w:hint="default" w:eastAsia="宋体"/>
          <w:lang w:val="en-US" w:eastAsia="zh-CN"/>
        </w:rPr>
      </w:pPr>
      <w:r>
        <w:rPr>
          <w:rFonts w:hint="eastAsia"/>
          <w:lang w:eastAsia="zh-CN"/>
        </w:rPr>
        <w:t>手机号码：（</w:t>
      </w:r>
      <w:r>
        <w:t>+254</w:t>
      </w:r>
      <w:r>
        <w:rPr>
          <w:rFonts w:hint="eastAsia" w:eastAsia="宋体"/>
          <w:lang w:eastAsia="zh-CN"/>
        </w:rPr>
        <w:t>）</w:t>
      </w:r>
      <w:r>
        <w:t>772296749</w:t>
      </w:r>
      <w:r>
        <w:rPr>
          <w:rFonts w:hint="eastAsia" w:eastAsia="宋体"/>
          <w:lang w:val="en-US" w:eastAsia="zh-CN"/>
        </w:rPr>
        <w:t xml:space="preserve">                                       Nairobi, Kenya                                         </w:t>
      </w:r>
    </w:p>
    <w:p>
      <w:pPr>
        <w:ind w:left="-199" w:leftChars="-95" w:right="-313" w:rightChars="-149" w:firstLine="0" w:firstLineChars="0"/>
        <w:rPr>
          <w:rFonts w:hint="default" w:eastAsia="宋体"/>
          <w:lang w:val="en-US" w:eastAsia="zh-CN"/>
        </w:rPr>
      </w:pPr>
      <w:r>
        <w:rPr>
          <w:rFonts w:hint="eastAsia"/>
          <w:lang w:eastAsia="zh-CN"/>
        </w:rPr>
        <w:t>网址：</w:t>
      </w:r>
      <w:r>
        <w:fldChar w:fldCharType="begin"/>
      </w:r>
      <w:r>
        <w:instrText xml:space="preserve"> HYPERLINK "http://www.ku.ac.ke" </w:instrText>
      </w:r>
      <w:r>
        <w:fldChar w:fldCharType="separate"/>
      </w:r>
      <w:r>
        <w:rPr>
          <w:rStyle w:val="5"/>
        </w:rPr>
        <w:t>www.ku.ac.ke</w:t>
      </w:r>
      <w:r>
        <w:fldChar w:fldCharType="end"/>
      </w:r>
      <w:r>
        <w:rPr>
          <w:rFonts w:hint="eastAsia" w:eastAsia="宋体"/>
          <w:lang w:val="en-US" w:eastAsia="zh-CN"/>
        </w:rPr>
        <w:t xml:space="preserve">                                           </w:t>
      </w: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3245485</wp:posOffset>
                </wp:positionH>
                <wp:positionV relativeFrom="paragraph">
                  <wp:posOffset>-81280</wp:posOffset>
                </wp:positionV>
                <wp:extent cx="1668780" cy="31686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5.55pt;margin-top:-6.4pt;height:24.95pt;width:131.4pt;z-index:-251657216;mso-width-relative:page;mso-height-relative:page;" filled="f" stroked="f" coordsize="21600,21600" o:gfxdata="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L9y33zZAAAACgEAAA8AAAAAAAAAAQAgAAAAIgAAAGRycy9kb3ducmV2LnhtbFBLAQIU&#10;ABQAAAAIAIdO4kD0uEahuQEAAHIDAAAOAAAAAAAAAAEAIAAAACgBAABkcnMvZTJvRG9jLnhtbFBL&#10;BQYAAAAABgAGAFkBAABT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  <w:lang w:eastAsia="zh-CN"/>
        </w:rPr>
        <w:t>电子邮箱</w:t>
      </w:r>
      <w:r>
        <w:rPr>
          <w:rFonts w:hint="eastAsia" w:eastAsia="宋体"/>
          <w:lang w:eastAsia="zh-CN"/>
        </w:rPr>
        <w:t>：</w:t>
      </w:r>
      <w:r>
        <w:t>vc@ku.ac.ke</w:t>
      </w:r>
    </w:p>
    <w:p>
      <w:pPr>
        <w:ind w:left="-199" w:leftChars="-95" w:right="-313" w:rightChars="-149" w:firstLine="0" w:firstLineChars="0"/>
        <w:rPr>
          <w:rFonts w:hint="eastAsia"/>
          <w:lang w:eastAsia="zh-CN"/>
        </w:rPr>
      </w:pPr>
    </w:p>
    <w:p>
      <w:pPr>
        <w:ind w:left="-199" w:leftChars="-95" w:right="-313" w:rightChars="-149" w:firstLine="0" w:firstLineChars="0"/>
        <w:rPr>
          <w:rFonts w:hint="default"/>
          <w:lang w:val="en-US" w:eastAsia="zh-CN"/>
        </w:rPr>
      </w:pPr>
      <w:r>
        <w:rPr>
          <w:rFonts w:hint="eastAsia"/>
          <w:lang w:eastAsia="zh-CN"/>
        </w:rPr>
        <w:t>来函编号：</w:t>
      </w:r>
      <w:r>
        <w:t>KU/VC/SPH/A12/Vol.5/</w:t>
      </w:r>
      <w:r>
        <w:rPr>
          <w:rFonts w:hint="eastAsia" w:eastAsia="宋体"/>
          <w:lang w:eastAsia="zh-CN"/>
        </w:rPr>
        <w:t>（</w:t>
      </w:r>
      <w:r>
        <w:t>158</w:t>
      </w:r>
      <w:r>
        <w:rPr>
          <w:rFonts w:hint="eastAsia" w:eastAsia="宋体"/>
          <w:lang w:eastAsia="zh-CN"/>
        </w:rPr>
        <w:t>）</w:t>
      </w:r>
      <w:r>
        <w:rPr>
          <w:rFonts w:hint="eastAsia" w:eastAsia="宋体"/>
          <w:lang w:val="en-US" w:eastAsia="zh-CN"/>
        </w:rPr>
        <w:t xml:space="preserve">                       </w:t>
      </w:r>
      <w:r>
        <w:rPr>
          <w:rFonts w:hint="eastAsia"/>
          <w:lang w:eastAsia="zh-CN"/>
        </w:rPr>
        <w:t>日期</w:t>
      </w:r>
      <w:r>
        <w:rPr>
          <w:rFonts w:hint="eastAsia" w:eastAsia="宋体"/>
          <w:lang w:eastAsia="zh-CN"/>
        </w:rPr>
        <w:t>：</w:t>
      </w:r>
      <w:r>
        <w:t>2023</w:t>
      </w:r>
      <w:r>
        <w:rPr>
          <w:rFonts w:hint="eastAsia"/>
          <w:lang w:eastAsia="zh-CN"/>
        </w:rPr>
        <w:t>年</w:t>
      </w:r>
      <w:r>
        <w:rPr>
          <w:rFonts w:hint="eastAsia"/>
          <w:lang w:val="en-US" w:eastAsia="zh-CN"/>
        </w:rPr>
        <w:t>9月25日</w:t>
      </w:r>
    </w:p>
    <w:p>
      <w:pPr>
        <w:ind w:left="-199" w:leftChars="-95" w:right="-313" w:rightChars="-149" w:firstLine="0" w:firstLineChars="0"/>
        <w:rPr>
          <w:rFonts w:hint="eastAsia" w:eastAsia="宋体"/>
          <w:lang w:val="en-US" w:eastAsia="zh-CN"/>
        </w:rPr>
      </w:pPr>
    </w:p>
    <w:p>
      <w:pPr>
        <w:ind w:left="-199" w:leftChars="-95" w:right="-313" w:rightChars="-149" w:firstLine="0" w:firstLineChars="0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李可建教授</w:t>
      </w:r>
    </w:p>
    <w:p>
      <w:pPr>
        <w:ind w:left="-199" w:leftChars="-95" w:right="-313" w:rightChars="-149" w:firstLine="0" w:firstLineChars="0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山东中医药大学校长</w:t>
      </w:r>
    </w:p>
    <w:p>
      <w:pPr>
        <w:ind w:left="-199" w:leftChars="-95" w:right="-313" w:rightChars="-149" w:firstLine="0" w:firstLineChars="0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中国山东省济南市长清区大学科技园大学路4655号</w:t>
      </w:r>
    </w:p>
    <w:p>
      <w:pPr>
        <w:ind w:left="-199" w:leftChars="-95" w:right="-313" w:rightChars="-149" w:firstLine="0" w:firstLineChars="0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邮编：250355</w:t>
      </w:r>
    </w:p>
    <w:p>
      <w:pPr>
        <w:ind w:left="-199" w:leftChars="-95" w:right="-313" w:rightChars="-149" w:firstLine="0" w:firstLineChars="0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ind w:left="-199" w:leftChars="-95" w:right="-313" w:rightChars="-149" w:firstLine="0" w:firstLineChars="0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尊敬的李可建教授：</w:t>
      </w:r>
    </w:p>
    <w:p>
      <w:pPr>
        <w:ind w:left="-199" w:leftChars="-95" w:right="-313" w:rightChars="-149" w:firstLine="0" w:firstLineChars="0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ind w:left="-199" w:leftChars="-95" w:right="-313" w:rightChars="-149" w:firstLine="0" w:firstLineChars="0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邀请函</w:t>
      </w:r>
    </w:p>
    <w:p>
      <w:pPr>
        <w:ind w:left="-199" w:leftChars="-95" w:right="-313" w:rightChars="-149" w:firstLine="0" w:firstLineChars="0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ind w:left="-199" w:leftChars="-95" w:right="-313" w:rightChars="-149" w:firstLine="480" w:firstLineChars="200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来自肯雅塔大学的问候！</w:t>
      </w:r>
    </w:p>
    <w:p>
      <w:pPr>
        <w:ind w:left="-199" w:leftChars="-95" w:right="-313" w:rightChars="-149" w:firstLine="480" w:firstLineChars="200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我们非常高兴邀请您率领的山东中医药大学代表团于2023年10月23-26日访问肯尼亚。</w:t>
      </w:r>
    </w:p>
    <w:p>
      <w:pPr>
        <w:ind w:left="-199" w:leftChars="-95" w:right="-313" w:rightChars="-149" w:firstLine="480" w:firstLineChars="200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我们了解到您此次访问的主要目的是加强我们两个机构之间的合作，并签署一份谅解备忘录。</w:t>
      </w:r>
    </w:p>
    <w:p>
      <w:pPr>
        <w:ind w:left="-199" w:leftChars="-95" w:right="-313" w:rightChars="-149" w:firstLine="480" w:firstLineChars="200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代表团成员如下：</w:t>
      </w:r>
    </w:p>
    <w:tbl>
      <w:tblPr>
        <w:tblStyle w:val="3"/>
        <w:tblW w:w="9681" w:type="dxa"/>
        <w:tblInd w:w="-7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131"/>
        <w:gridCol w:w="784"/>
        <w:gridCol w:w="1720"/>
        <w:gridCol w:w="2862"/>
        <w:gridCol w:w="3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3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Arial" w:hAnsi="Arial" w:eastAsia="仿宋" w:cs="Arial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78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Arial" w:hAnsi="Arial" w:eastAsia="仿宋" w:cs="Arial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72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Arial" w:hAnsi="Arial" w:eastAsia="仿宋" w:cs="Arial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/>
                <w:bCs/>
                <w:sz w:val="21"/>
                <w:szCs w:val="21"/>
              </w:rPr>
              <w:t>出生日期</w:t>
            </w:r>
          </w:p>
        </w:tc>
        <w:tc>
          <w:tcPr>
            <w:tcW w:w="2862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Arial" w:hAnsi="Arial" w:eastAsia="仿宋" w:cs="Arial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b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318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Arial" w:hAnsi="Arial" w:eastAsia="仿宋" w:cs="Arial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"/>
                <w:b/>
                <w:bCs/>
                <w:sz w:val="21"/>
                <w:szCs w:val="21"/>
              </w:rPr>
              <w:t xml:space="preserve">身份证号码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3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Arial" w:hAnsi="Arial" w:eastAsia="仿宋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eastAsia="zh-CN"/>
              </w:rPr>
              <w:t>李可建</w:t>
            </w:r>
          </w:p>
        </w:tc>
        <w:tc>
          <w:tcPr>
            <w:tcW w:w="78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Arial" w:hAnsi="Arial" w:eastAsia="仿宋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72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862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Arial" w:hAnsi="Arial" w:eastAsia="仿宋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山东中医药大学校长</w:t>
            </w:r>
          </w:p>
        </w:tc>
        <w:tc>
          <w:tcPr>
            <w:tcW w:w="318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3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snapToGrid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1"/>
                <w:szCs w:val="21"/>
                <w:lang w:eastAsia="zh-CN"/>
              </w:rPr>
              <w:t>刘君华</w:t>
            </w:r>
          </w:p>
        </w:tc>
        <w:tc>
          <w:tcPr>
            <w:tcW w:w="78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snapToGrid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72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 xml:space="preserve"> 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62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snapToGrid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1"/>
                <w:szCs w:val="21"/>
                <w:lang w:eastAsia="zh-CN"/>
              </w:rPr>
              <w:t>山东中医药大学国际交流合作处处长</w:t>
            </w:r>
          </w:p>
        </w:tc>
        <w:tc>
          <w:tcPr>
            <w:tcW w:w="318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31" w:type="dxa"/>
            <w:vAlign w:val="top"/>
          </w:tcPr>
          <w:p>
            <w:pPr>
              <w:spacing w:line="40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hint="eastAsia" w:eastAsia="仿宋"/>
                <w:sz w:val="21"/>
                <w:szCs w:val="21"/>
              </w:rPr>
              <w:t>赵渤年</w:t>
            </w:r>
          </w:p>
          <w:p>
            <w:pPr>
              <w:spacing w:line="400" w:lineRule="exact"/>
              <w:jc w:val="both"/>
              <w:rPr>
                <w:rFonts w:hint="eastAsia" w:ascii="Arial" w:hAnsi="Arial" w:eastAsia="仿宋" w:cs="Arial"/>
                <w:snapToGrid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Arial" w:hAnsi="Arial" w:eastAsia="仿宋" w:cs="Arial"/>
                <w:snapToGrid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 w:val="21"/>
                <w:szCs w:val="21"/>
              </w:rPr>
              <w:t>男</w:t>
            </w:r>
          </w:p>
        </w:tc>
        <w:tc>
          <w:tcPr>
            <w:tcW w:w="172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862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Arial" w:hAnsi="Arial" w:eastAsia="仿宋" w:cs="Arial"/>
                <w:snapToGrid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 w:val="21"/>
                <w:szCs w:val="21"/>
              </w:rPr>
              <w:t>山东中医药大学药物研究院院长</w:t>
            </w:r>
          </w:p>
        </w:tc>
        <w:tc>
          <w:tcPr>
            <w:tcW w:w="318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3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Arial" w:hAnsi="Arial" w:eastAsia="仿宋" w:cs="Arial"/>
                <w:snapToGrid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 w:val="21"/>
                <w:szCs w:val="21"/>
              </w:rPr>
              <w:t>李刚</w:t>
            </w:r>
          </w:p>
        </w:tc>
        <w:tc>
          <w:tcPr>
            <w:tcW w:w="78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Arial" w:hAnsi="Arial" w:eastAsia="仿宋" w:cs="Arial"/>
                <w:snapToGrid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 w:val="21"/>
                <w:szCs w:val="21"/>
              </w:rPr>
              <w:t>男</w:t>
            </w:r>
          </w:p>
        </w:tc>
        <w:tc>
          <w:tcPr>
            <w:tcW w:w="172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62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Arial" w:hAnsi="Arial" w:eastAsia="仿宋" w:cs="Arial"/>
                <w:snapToGrid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 w:val="21"/>
                <w:szCs w:val="21"/>
              </w:rPr>
              <w:t>山东中医药大学附属医院副院长</w:t>
            </w:r>
          </w:p>
        </w:tc>
        <w:tc>
          <w:tcPr>
            <w:tcW w:w="318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3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snapToGrid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  <w:t>井夫杰</w:t>
            </w:r>
          </w:p>
        </w:tc>
        <w:tc>
          <w:tcPr>
            <w:tcW w:w="78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snapToGrid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72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862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  <w:t>山东中医药大学针灸推拿学院教授</w:t>
            </w:r>
          </w:p>
        </w:tc>
        <w:tc>
          <w:tcPr>
            <w:tcW w:w="318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ind w:left="-199" w:leftChars="-95" w:right="-313" w:rightChars="-149" w:firstLine="480" w:firstLineChars="200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请注意，您此次旅行的所有费用（包括交通、住宿、医疗保险等）均由代表团自行承担。</w:t>
      </w:r>
    </w:p>
    <w:p>
      <w:pPr>
        <w:ind w:left="-199" w:leftChars="-95" w:right="-313" w:rightChars="-149" w:firstLine="480" w:firstLineChars="200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药理学和临床药学系主任Titus Muhu Kahiga博士（电话：+254720917797，电子邮箱：Kahiga.titus@ku.ac.ke）将担任协调人。</w:t>
      </w:r>
    </w:p>
    <w:p>
      <w:pPr>
        <w:ind w:left="-199" w:leftChars="-95" w:right="-313" w:rightChars="-149" w:firstLine="480" w:firstLineChars="200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我们期待早日与您见面并签署谅解备忘录。</w:t>
      </w:r>
    </w:p>
    <w:p>
      <w:pPr>
        <w:ind w:left="-199" w:leftChars="-95" w:right="-313" w:rightChars="-149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left="-199" w:leftChars="-95" w:right="-313" w:rightChars="-149" w:firstLine="0" w:firstLineChars="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-132080</wp:posOffset>
            </wp:positionH>
            <wp:positionV relativeFrom="paragraph">
              <wp:posOffset>91440</wp:posOffset>
            </wp:positionV>
            <wp:extent cx="2329815" cy="470535"/>
            <wp:effectExtent l="0" t="0" r="13335" b="5715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7"/>
                    <a:srcRect t="13404"/>
                    <a:stretch>
                      <a:fillRect/>
                    </a:stretch>
                  </pic:blipFill>
                  <pic:spPr>
                    <a:xfrm>
                      <a:off x="0" y="0"/>
                      <a:ext cx="232981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谨启</w:t>
      </w:r>
    </w:p>
    <w:p>
      <w:pPr>
        <w:ind w:left="-199" w:leftChars="-95" w:right="-313" w:rightChars="-149" w:firstLine="0" w:firstLineChars="0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ind w:left="-199" w:leftChars="-95" w:right="-313" w:rightChars="-149" w:firstLine="0" w:firstLineChars="0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ind w:left="-199" w:leftChars="-95" w:right="-313" w:rightChars="-149" w:firstLine="0" w:firstLineChars="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PAUL.K.WAINAINA教授，博士</w:t>
      </w:r>
    </w:p>
    <w:p>
      <w:pPr>
        <w:ind w:left="-199" w:leftChars="-95" w:right="-313" w:rightChars="-149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eastAsia="宋体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-1130300</wp:posOffset>
            </wp:positionH>
            <wp:positionV relativeFrom="paragraph">
              <wp:posOffset>306705</wp:posOffset>
            </wp:positionV>
            <wp:extent cx="7557770" cy="864870"/>
            <wp:effectExtent l="0" t="0" r="5080" b="11430"/>
            <wp:wrapNone/>
            <wp:docPr id="5" name="图片 5" descr="邀请函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邀请函尾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5Njk5OTFhMDk5ZTNiMWRiZmM0NTA0ODkwMDE2ZWYifQ=="/>
  </w:docVars>
  <w:rsids>
    <w:rsidRoot w:val="67437BF9"/>
    <w:rsid w:val="67437BF9"/>
    <w:rsid w:val="7108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2023-09-26T01:25:00Z</dcterms:created>
  <dc:creator>谁是谁的某某某</dc:creator>
  <cp:lastModifiedBy>谁是谁的某某某</cp:lastModifiedBy>
  <dcterms:modified xsi:type="dcterms:W3CDTF">2023-09-26T01:45:03Z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67481DE6B54448FC889B8037EFD1BAB7_13</vt:lpwstr>
  </property>
</Properties>
</file>